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961"/>
        <w:rPr>
          <w:rFonts w:ascii="Times New Roman"/>
          <w:b w:val="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325</wp:posOffset>
                </wp:positionH>
                <wp:positionV relativeFrom="page">
                  <wp:posOffset>9101566</wp:posOffset>
                </wp:positionV>
                <wp:extent cx="7772400" cy="956944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2400" cy="956944"/>
                          <a:chExt cx="7772400" cy="95694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772400" cy="9569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956944">
                                <a:moveTo>
                                  <a:pt x="7772074" y="956449"/>
                                </a:moveTo>
                                <a:lnTo>
                                  <a:pt x="0" y="956449"/>
                                </a:lnTo>
                                <a:lnTo>
                                  <a:pt x="0" y="0"/>
                                </a:lnTo>
                                <a:lnTo>
                                  <a:pt x="7772074" y="0"/>
                                </a:lnTo>
                                <a:lnTo>
                                  <a:pt x="7772074" y="956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2E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772400" cy="9569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85" w:lineRule="auto" w:before="0"/>
                                <w:ind w:left="1304" w:right="1303" w:firstLine="0"/>
                                <w:jc w:val="center"/>
                                <w:rPr>
                                  <w:rFonts w:ascii="Adobe Garamond Pro Bold" w:hAnsi="Adobe Garamond Pro Bold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dobe Garamond Pro Bold" w:hAnsi="Adobe Garamond Pro Bold"/>
                                  <w:b/>
                                  <w:color w:val="FFFFFF"/>
                                  <w:w w:val="105"/>
                                  <w:sz w:val="22"/>
                                </w:rPr>
                                <w:t>Campus</w:t>
                              </w:r>
                              <w:r>
                                <w:rPr>
                                  <w:rFonts w:ascii="Adobe Garamond Pro Bold" w:hAnsi="Adobe Garamond Pro Bold"/>
                                  <w:b/>
                                  <w:color w:val="FFFFFF"/>
                                  <w:spacing w:val="-8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dobe Garamond Pro Bold" w:hAnsi="Adobe Garamond Pro Bold"/>
                                  <w:b/>
                                  <w:color w:val="FFFFFF"/>
                                  <w:w w:val="105"/>
                                  <w:sz w:val="22"/>
                                </w:rPr>
                                <w:t>Location</w:t>
                              </w:r>
                              <w:r>
                                <w:rPr>
                                  <w:rFonts w:ascii="Adobe Garamond Pro Bold" w:hAnsi="Adobe Garamond Pro Bold"/>
                                  <w:b/>
                                  <w:color w:val="FFFFFF"/>
                                  <w:spacing w:val="-8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dobe Garamond Pro Bold" w:hAnsi="Adobe Garamond Pro Bold"/>
                                  <w:b/>
                                  <w:color w:val="FFFFFF"/>
                                  <w:w w:val="105"/>
                                  <w:sz w:val="22"/>
                                </w:rPr>
                                <w:t>•</w:t>
                              </w:r>
                              <w:r>
                                <w:rPr>
                                  <w:rFonts w:ascii="Adobe Garamond Pro Bold" w:hAnsi="Adobe Garamond Pro Bold"/>
                                  <w:b/>
                                  <w:color w:val="FFFFFF"/>
                                  <w:spacing w:val="-8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dobe Garamond Pro Bold" w:hAnsi="Adobe Garamond Pro Bold"/>
                                  <w:b/>
                                  <w:color w:val="FFFFFF"/>
                                  <w:w w:val="105"/>
                                  <w:sz w:val="22"/>
                                </w:rPr>
                                <w:t>Roderick</w:t>
                              </w:r>
                              <w:r>
                                <w:rPr>
                                  <w:rFonts w:ascii="Adobe Garamond Pro Bold" w:hAnsi="Adobe Garamond Pro Bold"/>
                                  <w:b/>
                                  <w:color w:val="FFFFFF"/>
                                  <w:spacing w:val="-8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dobe Garamond Pro Bold" w:hAnsi="Adobe Garamond Pro Bold"/>
                                  <w:b/>
                                  <w:color w:val="FFFFFF"/>
                                  <w:w w:val="105"/>
                                  <w:sz w:val="22"/>
                                </w:rPr>
                                <w:t>K.</w:t>
                              </w:r>
                              <w:r>
                                <w:rPr>
                                  <w:rFonts w:ascii="Adobe Garamond Pro Bold" w:hAnsi="Adobe Garamond Pro Bold"/>
                                  <w:b/>
                                  <w:color w:val="FFFFFF"/>
                                  <w:spacing w:val="-8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dobe Garamond Pro Bold" w:hAnsi="Adobe Garamond Pro Bold"/>
                                  <w:b/>
                                  <w:color w:val="FFFFFF"/>
                                  <w:w w:val="105"/>
                                  <w:sz w:val="22"/>
                                </w:rPr>
                                <w:t>Shaw</w:t>
                              </w:r>
                              <w:r>
                                <w:rPr>
                                  <w:rFonts w:ascii="Adobe Garamond Pro Bold" w:hAnsi="Adobe Garamond Pro Bold"/>
                                  <w:b/>
                                  <w:color w:val="FFFFFF"/>
                                  <w:spacing w:val="-8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dobe Garamond Pro Bold" w:hAnsi="Adobe Garamond Pro Bold"/>
                                  <w:b/>
                                  <w:color w:val="FFFFFF"/>
                                  <w:w w:val="105"/>
                                  <w:sz w:val="22"/>
                                </w:rPr>
                                <w:t>Building</w:t>
                              </w:r>
                              <w:r>
                                <w:rPr>
                                  <w:rFonts w:ascii="Adobe Garamond Pro Bold" w:hAnsi="Adobe Garamond Pro Bold"/>
                                  <w:b/>
                                  <w:color w:val="FFFFFF"/>
                                  <w:spacing w:val="-8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dobe Garamond Pro Bold" w:hAnsi="Adobe Garamond Pro Bold"/>
                                  <w:b/>
                                  <w:color w:val="FFFFFF"/>
                                  <w:w w:val="105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dobe Garamond Pro Bold" w:hAnsi="Adobe Garamond Pro Bold"/>
                                  <w:b/>
                                  <w:color w:val="FFFFFF"/>
                                  <w:spacing w:val="-8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dobe Garamond Pro Bold" w:hAnsi="Adobe Garamond Pro Bold"/>
                                  <w:b/>
                                  <w:color w:val="FFFFFF"/>
                                  <w:w w:val="105"/>
                                  <w:sz w:val="22"/>
                                </w:rPr>
                                <w:t>644</w:t>
                              </w:r>
                              <w:r>
                                <w:rPr>
                                  <w:rFonts w:ascii="Adobe Garamond Pro Bold" w:hAnsi="Adobe Garamond Pro Bold"/>
                                  <w:b/>
                                  <w:color w:val="FFFFFF"/>
                                  <w:spacing w:val="-8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dobe Garamond Pro Bold" w:hAnsi="Adobe Garamond Pro Bold"/>
                                  <w:b/>
                                  <w:color w:val="FFFFFF"/>
                                  <w:w w:val="105"/>
                                  <w:sz w:val="22"/>
                                </w:rPr>
                                <w:t>West</w:t>
                              </w:r>
                              <w:r>
                                <w:rPr>
                                  <w:rFonts w:ascii="Adobe Garamond Pro Bold" w:hAnsi="Adobe Garamond Pro Bold"/>
                                  <w:b/>
                                  <w:color w:val="FFFFFF"/>
                                  <w:spacing w:val="-8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dobe Garamond Pro Bold" w:hAnsi="Adobe Garamond Pro Bold"/>
                                  <w:b/>
                                  <w:color w:val="FFFFFF"/>
                                  <w:w w:val="105"/>
                                  <w:sz w:val="22"/>
                                </w:rPr>
                                <w:t>Call</w:t>
                              </w:r>
                              <w:r>
                                <w:rPr>
                                  <w:rFonts w:ascii="Adobe Garamond Pro Bold" w:hAnsi="Adobe Garamond Pro Bold"/>
                                  <w:b/>
                                  <w:color w:val="FFFFFF"/>
                                  <w:spacing w:val="-8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dobe Garamond Pro Bold" w:hAnsi="Adobe Garamond Pro Bold"/>
                                  <w:b/>
                                  <w:color w:val="FFFFFF"/>
                                  <w:w w:val="105"/>
                                  <w:sz w:val="22"/>
                                </w:rPr>
                                <w:t>Street</w:t>
                              </w:r>
                              <w:r>
                                <w:rPr>
                                  <w:rFonts w:ascii="Adobe Garamond Pro Bold" w:hAnsi="Adobe Garamond Pro Bold"/>
                                  <w:b/>
                                  <w:color w:val="FFFFFF"/>
                                  <w:spacing w:val="-8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dobe Garamond Pro Bold" w:hAnsi="Adobe Garamond Pro Bold"/>
                                  <w:b/>
                                  <w:color w:val="FFFFFF"/>
                                  <w:w w:val="105"/>
                                  <w:sz w:val="22"/>
                                </w:rPr>
                                <w:t>Tallahassee,</w:t>
                              </w:r>
                              <w:r>
                                <w:rPr>
                                  <w:rFonts w:ascii="Adobe Garamond Pro Bold" w:hAnsi="Adobe Garamond Pro Bold"/>
                                  <w:b/>
                                  <w:color w:val="FFFFFF"/>
                                  <w:spacing w:val="-8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dobe Garamond Pro Bold" w:hAnsi="Adobe Garamond Pro Bold"/>
                                  <w:b/>
                                  <w:color w:val="FFFFFF"/>
                                  <w:w w:val="105"/>
                                  <w:sz w:val="22"/>
                                </w:rPr>
                                <w:t>FL</w:t>
                              </w:r>
                              <w:r>
                                <w:rPr>
                                  <w:rFonts w:ascii="Adobe Garamond Pro Bold" w:hAnsi="Adobe Garamond Pro Bold"/>
                                  <w:b/>
                                  <w:color w:val="FFFFFF"/>
                                  <w:spacing w:val="-8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dobe Garamond Pro Bold" w:hAnsi="Adobe Garamond Pro Bold"/>
                                  <w:b/>
                                  <w:color w:val="FFFFFF"/>
                                  <w:w w:val="105"/>
                                  <w:sz w:val="22"/>
                                </w:rPr>
                                <w:t>32306 </w:t>
                              </w:r>
                              <w:r>
                                <w:rPr>
                                  <w:rFonts w:ascii="Adobe Garamond Pro Bold" w:hAnsi="Adobe Garamond Pro Bold"/>
                                  <w:b/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Downtown</w:t>
                              </w:r>
                              <w:r>
                                <w:rPr>
                                  <w:rFonts w:ascii="Adobe Garamond Pro Bold" w:hAnsi="Adobe Garamond Pro Bold"/>
                                  <w:b/>
                                  <w:color w:val="FFFFFF"/>
                                  <w:spacing w:val="-7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dobe Garamond Pro Bold" w:hAnsi="Adobe Garamond Pro Bold"/>
                                  <w:b/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Location</w:t>
                              </w:r>
                              <w:r>
                                <w:rPr>
                                  <w:rFonts w:ascii="Adobe Garamond Pro Bold" w:hAnsi="Adobe Garamond Pro Bold"/>
                                  <w:b/>
                                  <w:color w:val="FFFFFF"/>
                                  <w:spacing w:val="-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dobe Garamond Pro Bold" w:hAnsi="Adobe Garamond Pro Bold"/>
                                  <w:b/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•</w:t>
                              </w:r>
                              <w:r>
                                <w:rPr>
                                  <w:rFonts w:ascii="Adobe Garamond Pro Bold" w:hAnsi="Adobe Garamond Pro Bold"/>
                                  <w:b/>
                                  <w:color w:val="FFFFFF"/>
                                  <w:spacing w:val="-7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dobe Garamond Pro Bold" w:hAnsi="Adobe Garamond Pro Bold"/>
                                  <w:b/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Jim</w:t>
                              </w:r>
                              <w:r>
                                <w:rPr>
                                  <w:rFonts w:ascii="Adobe Garamond Pro Bold" w:hAnsi="Adobe Garamond Pro Bold"/>
                                  <w:b/>
                                  <w:color w:val="FFFFFF"/>
                                  <w:spacing w:val="-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dobe Garamond Pro Bold" w:hAnsi="Adobe Garamond Pro Bold"/>
                                  <w:b/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Moran</w:t>
                              </w:r>
                              <w:r>
                                <w:rPr>
                                  <w:rFonts w:ascii="Adobe Garamond Pro Bold" w:hAnsi="Adobe Garamond Pro Bold"/>
                                  <w:b/>
                                  <w:color w:val="FFFFFF"/>
                                  <w:spacing w:val="-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dobe Garamond Pro Bold" w:hAnsi="Adobe Garamond Pro Bold"/>
                                  <w:b/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Building</w:t>
                              </w:r>
                              <w:r>
                                <w:rPr>
                                  <w:rFonts w:ascii="Adobe Garamond Pro Bold" w:hAnsi="Adobe Garamond Pro Bold"/>
                                  <w:b/>
                                  <w:color w:val="FFFFFF"/>
                                  <w:spacing w:val="-7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dobe Garamond Pro Bold" w:hAnsi="Adobe Garamond Pro Bold"/>
                                  <w:b/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dobe Garamond Pro Bold" w:hAnsi="Adobe Garamond Pro Bold"/>
                                  <w:b/>
                                  <w:color w:val="FFFFFF"/>
                                  <w:spacing w:val="-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dobe Garamond Pro Bold" w:hAnsi="Adobe Garamond Pro Bold"/>
                                  <w:b/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111</w:t>
                              </w:r>
                              <w:r>
                                <w:rPr>
                                  <w:rFonts w:ascii="Adobe Garamond Pro Bold" w:hAnsi="Adobe Garamond Pro Bold"/>
                                  <w:b/>
                                  <w:color w:val="FFFFFF"/>
                                  <w:spacing w:val="-7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dobe Garamond Pro Bold" w:hAnsi="Adobe Garamond Pro Bold"/>
                                  <w:b/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South</w:t>
                              </w:r>
                              <w:r>
                                <w:rPr>
                                  <w:rFonts w:ascii="Adobe Garamond Pro Bold" w:hAnsi="Adobe Garamond Pro Bold"/>
                                  <w:b/>
                                  <w:color w:val="FFFFFF"/>
                                  <w:spacing w:val="-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dobe Garamond Pro Bold" w:hAnsi="Adobe Garamond Pro Bold"/>
                                  <w:b/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Monroe</w:t>
                              </w:r>
                              <w:r>
                                <w:rPr>
                                  <w:rFonts w:ascii="Adobe Garamond Pro Bold" w:hAnsi="Adobe Garamond Pro Bold"/>
                                  <w:b/>
                                  <w:color w:val="FFFFFF"/>
                                  <w:spacing w:val="-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dobe Garamond Pro Bold" w:hAnsi="Adobe Garamond Pro Bold"/>
                                  <w:b/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Street</w:t>
                              </w:r>
                              <w:r>
                                <w:rPr>
                                  <w:rFonts w:ascii="Adobe Garamond Pro Bold" w:hAnsi="Adobe Garamond Pro Bold"/>
                                  <w:b/>
                                  <w:color w:val="FFFFFF"/>
                                  <w:spacing w:val="-7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dobe Garamond Pro Bold" w:hAnsi="Adobe Garamond Pro Bold"/>
                                  <w:b/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Tallahassee,</w:t>
                              </w:r>
                              <w:r>
                                <w:rPr>
                                  <w:rFonts w:ascii="Adobe Garamond Pro Bold" w:hAnsi="Adobe Garamond Pro Bold"/>
                                  <w:b/>
                                  <w:color w:val="FFFFFF"/>
                                  <w:spacing w:val="-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dobe Garamond Pro Bold" w:hAnsi="Adobe Garamond Pro Bold"/>
                                  <w:b/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FL</w:t>
                              </w:r>
                              <w:r>
                                <w:rPr>
                                  <w:rFonts w:ascii="Adobe Garamond Pro Bold" w:hAnsi="Adobe Garamond Pro Bold"/>
                                  <w:b/>
                                  <w:color w:val="FFFFFF"/>
                                  <w:spacing w:val="-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dobe Garamond Pro Bold" w:hAnsi="Adobe Garamond Pro Bold"/>
                                  <w:b/>
                                  <w:color w:val="FFFFFF"/>
                                  <w:spacing w:val="-4"/>
                                  <w:w w:val="105"/>
                                  <w:sz w:val="22"/>
                                </w:rPr>
                                <w:t>32301</w:t>
                              </w:r>
                            </w:p>
                            <w:p>
                              <w:pPr>
                                <w:spacing w:before="117"/>
                                <w:ind w:left="1304" w:right="1410" w:firstLine="0"/>
                                <w:jc w:val="center"/>
                                <w:rPr>
                                  <w:rFonts w:ascii="Adobe Garamond Pro Bold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dobe Garamond Pro Bold"/>
                                  <w:b/>
                                  <w:color w:val="FFFFFF"/>
                                  <w:sz w:val="22"/>
                                </w:rPr>
                                <w:t>850-644-7158</w:t>
                              </w:r>
                              <w:r>
                                <w:rPr>
                                  <w:rFonts w:ascii="Adobe Garamond Pro Bold"/>
                                  <w:b/>
                                  <w:color w:val="FFFFFF"/>
                                  <w:spacing w:val="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dobe Garamond Pro Bold"/>
                                  <w:b/>
                                  <w:color w:val="FFFFFF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dobe Garamond Pro Bold"/>
                                  <w:b/>
                                  <w:color w:val="FFFFFF"/>
                                  <w:spacing w:val="17"/>
                                  <w:sz w:val="22"/>
                                </w:rPr>
                                <w:t> </w:t>
                              </w:r>
                              <w:hyperlink r:id="rId5">
                                <w:r>
                                  <w:rPr>
                                    <w:rFonts w:ascii="Adobe Garamond Pro Bold"/>
                                    <w:b/>
                                    <w:color w:val="FFFFFF"/>
                                    <w:sz w:val="22"/>
                                  </w:rPr>
                                  <w:t>info@jmc.fsu.edu</w:t>
                                </w:r>
                              </w:hyperlink>
                              <w:r>
                                <w:rPr>
                                  <w:rFonts w:ascii="Adobe Garamond Pro Bold"/>
                                  <w:b/>
                                  <w:color w:val="FFFFFF"/>
                                  <w:spacing w:val="1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dobe Garamond Pro Bold"/>
                                  <w:b/>
                                  <w:color w:val="FFFFFF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dobe Garamond Pro Bold"/>
                                  <w:b/>
                                  <w:color w:val="FFFFFF"/>
                                  <w:spacing w:val="1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dobe Garamond Pro Bold"/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jimmorancollege.fsu.edu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25608pt;margin-top:716.658752pt;width:612pt;height:75.350pt;mso-position-horizontal-relative:page;mso-position-vertical-relative:page;z-index:15728640" id="docshapegroup1" coordorigin="1,14333" coordsize="12240,1507">
                <v:rect style="position:absolute;left:0;top:14333;width:12240;height:1507" id="docshape2" filled="true" fillcolor="#782e40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14333;width:12240;height:1507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1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85" w:lineRule="auto" w:before="0"/>
                          <w:ind w:left="1304" w:right="1303" w:firstLine="0"/>
                          <w:jc w:val="center"/>
                          <w:rPr>
                            <w:rFonts w:ascii="Adobe Garamond Pro Bold" w:hAnsi="Adobe Garamond Pro Bold"/>
                            <w:b/>
                            <w:sz w:val="22"/>
                          </w:rPr>
                        </w:pPr>
                        <w:r>
                          <w:rPr>
                            <w:rFonts w:ascii="Adobe Garamond Pro Bold" w:hAnsi="Adobe Garamond Pro Bold"/>
                            <w:b/>
                            <w:color w:val="FFFFFF"/>
                            <w:w w:val="105"/>
                            <w:sz w:val="22"/>
                          </w:rPr>
                          <w:t>Campus</w:t>
                        </w:r>
                        <w:r>
                          <w:rPr>
                            <w:rFonts w:ascii="Adobe Garamond Pro Bold" w:hAnsi="Adobe Garamond Pro Bold"/>
                            <w:b/>
                            <w:color w:val="FFFFFF"/>
                            <w:spacing w:val="-8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Adobe Garamond Pro Bold" w:hAnsi="Adobe Garamond Pro Bold"/>
                            <w:b/>
                            <w:color w:val="FFFFFF"/>
                            <w:w w:val="105"/>
                            <w:sz w:val="22"/>
                          </w:rPr>
                          <w:t>Location</w:t>
                        </w:r>
                        <w:r>
                          <w:rPr>
                            <w:rFonts w:ascii="Adobe Garamond Pro Bold" w:hAnsi="Adobe Garamond Pro Bold"/>
                            <w:b/>
                            <w:color w:val="FFFFFF"/>
                            <w:spacing w:val="-8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Adobe Garamond Pro Bold" w:hAnsi="Adobe Garamond Pro Bold"/>
                            <w:b/>
                            <w:color w:val="FFFFFF"/>
                            <w:w w:val="105"/>
                            <w:sz w:val="22"/>
                          </w:rPr>
                          <w:t>•</w:t>
                        </w:r>
                        <w:r>
                          <w:rPr>
                            <w:rFonts w:ascii="Adobe Garamond Pro Bold" w:hAnsi="Adobe Garamond Pro Bold"/>
                            <w:b/>
                            <w:color w:val="FFFFFF"/>
                            <w:spacing w:val="-8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Adobe Garamond Pro Bold" w:hAnsi="Adobe Garamond Pro Bold"/>
                            <w:b/>
                            <w:color w:val="FFFFFF"/>
                            <w:w w:val="105"/>
                            <w:sz w:val="22"/>
                          </w:rPr>
                          <w:t>Roderick</w:t>
                        </w:r>
                        <w:r>
                          <w:rPr>
                            <w:rFonts w:ascii="Adobe Garamond Pro Bold" w:hAnsi="Adobe Garamond Pro Bold"/>
                            <w:b/>
                            <w:color w:val="FFFFFF"/>
                            <w:spacing w:val="-8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Adobe Garamond Pro Bold" w:hAnsi="Adobe Garamond Pro Bold"/>
                            <w:b/>
                            <w:color w:val="FFFFFF"/>
                            <w:w w:val="105"/>
                            <w:sz w:val="22"/>
                          </w:rPr>
                          <w:t>K.</w:t>
                        </w:r>
                        <w:r>
                          <w:rPr>
                            <w:rFonts w:ascii="Adobe Garamond Pro Bold" w:hAnsi="Adobe Garamond Pro Bold"/>
                            <w:b/>
                            <w:color w:val="FFFFFF"/>
                            <w:spacing w:val="-8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Adobe Garamond Pro Bold" w:hAnsi="Adobe Garamond Pro Bold"/>
                            <w:b/>
                            <w:color w:val="FFFFFF"/>
                            <w:w w:val="105"/>
                            <w:sz w:val="22"/>
                          </w:rPr>
                          <w:t>Shaw</w:t>
                        </w:r>
                        <w:r>
                          <w:rPr>
                            <w:rFonts w:ascii="Adobe Garamond Pro Bold" w:hAnsi="Adobe Garamond Pro Bold"/>
                            <w:b/>
                            <w:color w:val="FFFFFF"/>
                            <w:spacing w:val="-8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Adobe Garamond Pro Bold" w:hAnsi="Adobe Garamond Pro Bold"/>
                            <w:b/>
                            <w:color w:val="FFFFFF"/>
                            <w:w w:val="105"/>
                            <w:sz w:val="22"/>
                          </w:rPr>
                          <w:t>Building</w:t>
                        </w:r>
                        <w:r>
                          <w:rPr>
                            <w:rFonts w:ascii="Adobe Garamond Pro Bold" w:hAnsi="Adobe Garamond Pro Bold"/>
                            <w:b/>
                            <w:color w:val="FFFFFF"/>
                            <w:spacing w:val="-8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Adobe Garamond Pro Bold" w:hAnsi="Adobe Garamond Pro Bold"/>
                            <w:b/>
                            <w:color w:val="FFFFFF"/>
                            <w:w w:val="105"/>
                            <w:sz w:val="22"/>
                          </w:rPr>
                          <w:t>|</w:t>
                        </w:r>
                        <w:r>
                          <w:rPr>
                            <w:rFonts w:ascii="Adobe Garamond Pro Bold" w:hAnsi="Adobe Garamond Pro Bold"/>
                            <w:b/>
                            <w:color w:val="FFFFFF"/>
                            <w:spacing w:val="-8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Adobe Garamond Pro Bold" w:hAnsi="Adobe Garamond Pro Bold"/>
                            <w:b/>
                            <w:color w:val="FFFFFF"/>
                            <w:w w:val="105"/>
                            <w:sz w:val="22"/>
                          </w:rPr>
                          <w:t>644</w:t>
                        </w:r>
                        <w:r>
                          <w:rPr>
                            <w:rFonts w:ascii="Adobe Garamond Pro Bold" w:hAnsi="Adobe Garamond Pro Bold"/>
                            <w:b/>
                            <w:color w:val="FFFFFF"/>
                            <w:spacing w:val="-8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Adobe Garamond Pro Bold" w:hAnsi="Adobe Garamond Pro Bold"/>
                            <w:b/>
                            <w:color w:val="FFFFFF"/>
                            <w:w w:val="105"/>
                            <w:sz w:val="22"/>
                          </w:rPr>
                          <w:t>West</w:t>
                        </w:r>
                        <w:r>
                          <w:rPr>
                            <w:rFonts w:ascii="Adobe Garamond Pro Bold" w:hAnsi="Adobe Garamond Pro Bold"/>
                            <w:b/>
                            <w:color w:val="FFFFFF"/>
                            <w:spacing w:val="-8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Adobe Garamond Pro Bold" w:hAnsi="Adobe Garamond Pro Bold"/>
                            <w:b/>
                            <w:color w:val="FFFFFF"/>
                            <w:w w:val="105"/>
                            <w:sz w:val="22"/>
                          </w:rPr>
                          <w:t>Call</w:t>
                        </w:r>
                        <w:r>
                          <w:rPr>
                            <w:rFonts w:ascii="Adobe Garamond Pro Bold" w:hAnsi="Adobe Garamond Pro Bold"/>
                            <w:b/>
                            <w:color w:val="FFFFFF"/>
                            <w:spacing w:val="-8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Adobe Garamond Pro Bold" w:hAnsi="Adobe Garamond Pro Bold"/>
                            <w:b/>
                            <w:color w:val="FFFFFF"/>
                            <w:w w:val="105"/>
                            <w:sz w:val="22"/>
                          </w:rPr>
                          <w:t>Street</w:t>
                        </w:r>
                        <w:r>
                          <w:rPr>
                            <w:rFonts w:ascii="Adobe Garamond Pro Bold" w:hAnsi="Adobe Garamond Pro Bold"/>
                            <w:b/>
                            <w:color w:val="FFFFFF"/>
                            <w:spacing w:val="-8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Adobe Garamond Pro Bold" w:hAnsi="Adobe Garamond Pro Bold"/>
                            <w:b/>
                            <w:color w:val="FFFFFF"/>
                            <w:w w:val="105"/>
                            <w:sz w:val="22"/>
                          </w:rPr>
                          <w:t>Tallahassee,</w:t>
                        </w:r>
                        <w:r>
                          <w:rPr>
                            <w:rFonts w:ascii="Adobe Garamond Pro Bold" w:hAnsi="Adobe Garamond Pro Bold"/>
                            <w:b/>
                            <w:color w:val="FFFFFF"/>
                            <w:spacing w:val="-8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Adobe Garamond Pro Bold" w:hAnsi="Adobe Garamond Pro Bold"/>
                            <w:b/>
                            <w:color w:val="FFFFFF"/>
                            <w:w w:val="105"/>
                            <w:sz w:val="22"/>
                          </w:rPr>
                          <w:t>FL</w:t>
                        </w:r>
                        <w:r>
                          <w:rPr>
                            <w:rFonts w:ascii="Adobe Garamond Pro Bold" w:hAnsi="Adobe Garamond Pro Bold"/>
                            <w:b/>
                            <w:color w:val="FFFFFF"/>
                            <w:spacing w:val="-8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Adobe Garamond Pro Bold" w:hAnsi="Adobe Garamond Pro Bold"/>
                            <w:b/>
                            <w:color w:val="FFFFFF"/>
                            <w:w w:val="105"/>
                            <w:sz w:val="22"/>
                          </w:rPr>
                          <w:t>32306 </w:t>
                        </w:r>
                        <w:r>
                          <w:rPr>
                            <w:rFonts w:ascii="Adobe Garamond Pro Bold" w:hAnsi="Adobe Garamond Pro Bold"/>
                            <w:b/>
                            <w:color w:val="FFFFFF"/>
                            <w:spacing w:val="-2"/>
                            <w:w w:val="105"/>
                            <w:sz w:val="22"/>
                          </w:rPr>
                          <w:t>Downtown</w:t>
                        </w:r>
                        <w:r>
                          <w:rPr>
                            <w:rFonts w:ascii="Adobe Garamond Pro Bold" w:hAnsi="Adobe Garamond Pro Bold"/>
                            <w:b/>
                            <w:color w:val="FFFFFF"/>
                            <w:spacing w:val="-7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Adobe Garamond Pro Bold" w:hAnsi="Adobe Garamond Pro Bold"/>
                            <w:b/>
                            <w:color w:val="FFFFFF"/>
                            <w:spacing w:val="-2"/>
                            <w:w w:val="105"/>
                            <w:sz w:val="22"/>
                          </w:rPr>
                          <w:t>Location</w:t>
                        </w:r>
                        <w:r>
                          <w:rPr>
                            <w:rFonts w:ascii="Adobe Garamond Pro Bold" w:hAnsi="Adobe Garamond Pro Bold"/>
                            <w:b/>
                            <w:color w:val="FFFFFF"/>
                            <w:spacing w:val="-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Adobe Garamond Pro Bold" w:hAnsi="Adobe Garamond Pro Bold"/>
                            <w:b/>
                            <w:color w:val="FFFFFF"/>
                            <w:spacing w:val="-2"/>
                            <w:w w:val="105"/>
                            <w:sz w:val="22"/>
                          </w:rPr>
                          <w:t>•</w:t>
                        </w:r>
                        <w:r>
                          <w:rPr>
                            <w:rFonts w:ascii="Adobe Garamond Pro Bold" w:hAnsi="Adobe Garamond Pro Bold"/>
                            <w:b/>
                            <w:color w:val="FFFFFF"/>
                            <w:spacing w:val="-7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Adobe Garamond Pro Bold" w:hAnsi="Adobe Garamond Pro Bold"/>
                            <w:b/>
                            <w:color w:val="FFFFFF"/>
                            <w:spacing w:val="-2"/>
                            <w:w w:val="105"/>
                            <w:sz w:val="22"/>
                          </w:rPr>
                          <w:t>Jim</w:t>
                        </w:r>
                        <w:r>
                          <w:rPr>
                            <w:rFonts w:ascii="Adobe Garamond Pro Bold" w:hAnsi="Adobe Garamond Pro Bold"/>
                            <w:b/>
                            <w:color w:val="FFFFFF"/>
                            <w:spacing w:val="-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Adobe Garamond Pro Bold" w:hAnsi="Adobe Garamond Pro Bold"/>
                            <w:b/>
                            <w:color w:val="FFFFFF"/>
                            <w:spacing w:val="-2"/>
                            <w:w w:val="105"/>
                            <w:sz w:val="22"/>
                          </w:rPr>
                          <w:t>Moran</w:t>
                        </w:r>
                        <w:r>
                          <w:rPr>
                            <w:rFonts w:ascii="Adobe Garamond Pro Bold" w:hAnsi="Adobe Garamond Pro Bold"/>
                            <w:b/>
                            <w:color w:val="FFFFFF"/>
                            <w:spacing w:val="-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Adobe Garamond Pro Bold" w:hAnsi="Adobe Garamond Pro Bold"/>
                            <w:b/>
                            <w:color w:val="FFFFFF"/>
                            <w:spacing w:val="-2"/>
                            <w:w w:val="105"/>
                            <w:sz w:val="22"/>
                          </w:rPr>
                          <w:t>Building</w:t>
                        </w:r>
                        <w:r>
                          <w:rPr>
                            <w:rFonts w:ascii="Adobe Garamond Pro Bold" w:hAnsi="Adobe Garamond Pro Bold"/>
                            <w:b/>
                            <w:color w:val="FFFFFF"/>
                            <w:spacing w:val="-7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Adobe Garamond Pro Bold" w:hAnsi="Adobe Garamond Pro Bold"/>
                            <w:b/>
                            <w:color w:val="FFFFFF"/>
                            <w:spacing w:val="-2"/>
                            <w:w w:val="105"/>
                            <w:sz w:val="22"/>
                          </w:rPr>
                          <w:t>|</w:t>
                        </w:r>
                        <w:r>
                          <w:rPr>
                            <w:rFonts w:ascii="Adobe Garamond Pro Bold" w:hAnsi="Adobe Garamond Pro Bold"/>
                            <w:b/>
                            <w:color w:val="FFFFFF"/>
                            <w:spacing w:val="-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Adobe Garamond Pro Bold" w:hAnsi="Adobe Garamond Pro Bold"/>
                            <w:b/>
                            <w:color w:val="FFFFFF"/>
                            <w:spacing w:val="-2"/>
                            <w:w w:val="105"/>
                            <w:sz w:val="22"/>
                          </w:rPr>
                          <w:t>111</w:t>
                        </w:r>
                        <w:r>
                          <w:rPr>
                            <w:rFonts w:ascii="Adobe Garamond Pro Bold" w:hAnsi="Adobe Garamond Pro Bold"/>
                            <w:b/>
                            <w:color w:val="FFFFFF"/>
                            <w:spacing w:val="-7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Adobe Garamond Pro Bold" w:hAnsi="Adobe Garamond Pro Bold"/>
                            <w:b/>
                            <w:color w:val="FFFFFF"/>
                            <w:spacing w:val="-2"/>
                            <w:w w:val="105"/>
                            <w:sz w:val="22"/>
                          </w:rPr>
                          <w:t>South</w:t>
                        </w:r>
                        <w:r>
                          <w:rPr>
                            <w:rFonts w:ascii="Adobe Garamond Pro Bold" w:hAnsi="Adobe Garamond Pro Bold"/>
                            <w:b/>
                            <w:color w:val="FFFFFF"/>
                            <w:spacing w:val="-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Adobe Garamond Pro Bold" w:hAnsi="Adobe Garamond Pro Bold"/>
                            <w:b/>
                            <w:color w:val="FFFFFF"/>
                            <w:spacing w:val="-2"/>
                            <w:w w:val="105"/>
                            <w:sz w:val="22"/>
                          </w:rPr>
                          <w:t>Monroe</w:t>
                        </w:r>
                        <w:r>
                          <w:rPr>
                            <w:rFonts w:ascii="Adobe Garamond Pro Bold" w:hAnsi="Adobe Garamond Pro Bold"/>
                            <w:b/>
                            <w:color w:val="FFFFFF"/>
                            <w:spacing w:val="-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Adobe Garamond Pro Bold" w:hAnsi="Adobe Garamond Pro Bold"/>
                            <w:b/>
                            <w:color w:val="FFFFFF"/>
                            <w:spacing w:val="-2"/>
                            <w:w w:val="105"/>
                            <w:sz w:val="22"/>
                          </w:rPr>
                          <w:t>Street</w:t>
                        </w:r>
                        <w:r>
                          <w:rPr>
                            <w:rFonts w:ascii="Adobe Garamond Pro Bold" w:hAnsi="Adobe Garamond Pro Bold"/>
                            <w:b/>
                            <w:color w:val="FFFFFF"/>
                            <w:spacing w:val="-7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Adobe Garamond Pro Bold" w:hAnsi="Adobe Garamond Pro Bold"/>
                            <w:b/>
                            <w:color w:val="FFFFFF"/>
                            <w:spacing w:val="-2"/>
                            <w:w w:val="105"/>
                            <w:sz w:val="22"/>
                          </w:rPr>
                          <w:t>Tallahassee,</w:t>
                        </w:r>
                        <w:r>
                          <w:rPr>
                            <w:rFonts w:ascii="Adobe Garamond Pro Bold" w:hAnsi="Adobe Garamond Pro Bold"/>
                            <w:b/>
                            <w:color w:val="FFFFFF"/>
                            <w:spacing w:val="-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Adobe Garamond Pro Bold" w:hAnsi="Adobe Garamond Pro Bold"/>
                            <w:b/>
                            <w:color w:val="FFFFFF"/>
                            <w:spacing w:val="-2"/>
                            <w:w w:val="105"/>
                            <w:sz w:val="22"/>
                          </w:rPr>
                          <w:t>FL</w:t>
                        </w:r>
                        <w:r>
                          <w:rPr>
                            <w:rFonts w:ascii="Adobe Garamond Pro Bold" w:hAnsi="Adobe Garamond Pro Bold"/>
                            <w:b/>
                            <w:color w:val="FFFFFF"/>
                            <w:spacing w:val="-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Adobe Garamond Pro Bold" w:hAnsi="Adobe Garamond Pro Bold"/>
                            <w:b/>
                            <w:color w:val="FFFFFF"/>
                            <w:spacing w:val="-4"/>
                            <w:w w:val="105"/>
                            <w:sz w:val="22"/>
                          </w:rPr>
                          <w:t>32301</w:t>
                        </w:r>
                      </w:p>
                      <w:p>
                        <w:pPr>
                          <w:spacing w:before="117"/>
                          <w:ind w:left="1304" w:right="1410" w:firstLine="0"/>
                          <w:jc w:val="center"/>
                          <w:rPr>
                            <w:rFonts w:ascii="Adobe Garamond Pro Bold"/>
                            <w:b/>
                            <w:sz w:val="22"/>
                          </w:rPr>
                        </w:pPr>
                        <w:r>
                          <w:rPr>
                            <w:rFonts w:ascii="Adobe Garamond Pro Bold"/>
                            <w:b/>
                            <w:color w:val="FFFFFF"/>
                            <w:sz w:val="22"/>
                          </w:rPr>
                          <w:t>850-644-7158</w:t>
                        </w:r>
                        <w:r>
                          <w:rPr>
                            <w:rFonts w:ascii="Adobe Garamond Pro Bold"/>
                            <w:b/>
                            <w:color w:val="FFFFFF"/>
                            <w:spacing w:val="16"/>
                            <w:sz w:val="22"/>
                          </w:rPr>
                          <w:t> </w:t>
                        </w:r>
                        <w:r>
                          <w:rPr>
                            <w:rFonts w:ascii="Adobe Garamond Pro Bold"/>
                            <w:b/>
                            <w:color w:val="FFFFFF"/>
                            <w:sz w:val="22"/>
                          </w:rPr>
                          <w:t>|</w:t>
                        </w:r>
                        <w:r>
                          <w:rPr>
                            <w:rFonts w:ascii="Adobe Garamond Pro Bold"/>
                            <w:b/>
                            <w:color w:val="FFFFFF"/>
                            <w:spacing w:val="17"/>
                            <w:sz w:val="22"/>
                          </w:rPr>
                          <w:t> </w:t>
                        </w:r>
                        <w:hyperlink r:id="rId5">
                          <w:r>
                            <w:rPr>
                              <w:rFonts w:ascii="Adobe Garamond Pro Bold"/>
                              <w:b/>
                              <w:color w:val="FFFFFF"/>
                              <w:sz w:val="22"/>
                            </w:rPr>
                            <w:t>info@jmc.fsu.edu</w:t>
                          </w:r>
                        </w:hyperlink>
                        <w:r>
                          <w:rPr>
                            <w:rFonts w:ascii="Adobe Garamond Pro Bold"/>
                            <w:b/>
                            <w:color w:val="FFFFFF"/>
                            <w:spacing w:val="17"/>
                            <w:sz w:val="22"/>
                          </w:rPr>
                          <w:t> </w:t>
                        </w:r>
                        <w:r>
                          <w:rPr>
                            <w:rFonts w:ascii="Adobe Garamond Pro Bold"/>
                            <w:b/>
                            <w:color w:val="FFFFFF"/>
                            <w:sz w:val="22"/>
                          </w:rPr>
                          <w:t>|</w:t>
                        </w:r>
                        <w:r>
                          <w:rPr>
                            <w:rFonts w:ascii="Adobe Garamond Pro Bold"/>
                            <w:b/>
                            <w:color w:val="FFFFFF"/>
                            <w:spacing w:val="17"/>
                            <w:sz w:val="22"/>
                          </w:rPr>
                          <w:t> </w:t>
                        </w:r>
                        <w:r>
                          <w:rPr>
                            <w:rFonts w:ascii="Adobe Garamond Pro Bold"/>
                            <w:b/>
                            <w:color w:val="FFFFFF"/>
                            <w:spacing w:val="-2"/>
                            <w:sz w:val="22"/>
                          </w:rPr>
                          <w:t>jimmorancollege.fsu.edu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b w:val="0"/>
          <w:sz w:val="20"/>
        </w:rPr>
        <w:drawing>
          <wp:inline distT="0" distB="0" distL="0" distR="0">
            <wp:extent cx="5174732" cy="789527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4732" cy="789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126"/>
        <w:rPr>
          <w:rFonts w:ascii="Times New Roman"/>
          <w:b w:val="0"/>
        </w:rPr>
      </w:pPr>
    </w:p>
    <w:p>
      <w:pPr>
        <w:pStyle w:val="BodyText"/>
        <w:spacing w:line="484" w:lineRule="auto"/>
        <w:ind w:left="112" w:right="8638"/>
      </w:pPr>
      <w:r>
        <w:rPr>
          <w:spacing w:val="-2"/>
        </w:rPr>
        <w:t>Date: </w:t>
      </w:r>
      <w:r>
        <w:rPr>
          <w:spacing w:val="-4"/>
        </w:rPr>
        <w:t>To: </w:t>
      </w:r>
      <w:r>
        <w:rPr>
          <w:spacing w:val="-2"/>
        </w:rPr>
        <w:t>From: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>
          <w:spacing w:val="-2"/>
        </w:rPr>
        <w:t>Message:</w:t>
      </w:r>
    </w:p>
    <w:sectPr>
      <w:type w:val="continuous"/>
      <w:pgSz w:w="12240" w:h="15840"/>
      <w:pgMar w:top="580" w:bottom="0" w:left="10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dobe Garamond Pro Bold">
    <w:altName w:val="Adobe Garamond Pro Bold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nfo@jmc.fsu.edu" TargetMode="Externa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Sparling</dc:creator>
  <cp:keywords>DAGkE5HPAuo,BADUr6hdke0,0</cp:keywords>
  <dc:title>JMC Letterhead 2025</dc:title>
  <dcterms:created xsi:type="dcterms:W3CDTF">2025-04-08T19:33:26Z</dcterms:created>
  <dcterms:modified xsi:type="dcterms:W3CDTF">2025-04-08T19:33:26Z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Canva</vt:lpwstr>
  </property>
  <property fmtid="{D5CDD505-2E9C-101B-9397-08002B2CF9AE}" pid="4" name="LastSaved">
    <vt:filetime>2025-04-08T00:00:00Z</vt:filetime>
  </property>
  <property fmtid="{D5CDD505-2E9C-101B-9397-08002B2CF9AE}" pid="5" name="Producer">
    <vt:lpwstr>Canva</vt:lpwstr>
  </property>
</Properties>
</file>