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836C" w14:textId="77777777" w:rsidR="00AF5D29" w:rsidRDefault="00AF5D29"/>
    <w:sectPr w:rsidR="00AF5D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1447" w14:textId="77777777" w:rsidR="00EC642C" w:rsidRDefault="00EC642C">
      <w:pPr>
        <w:spacing w:line="240" w:lineRule="auto"/>
      </w:pPr>
      <w:r>
        <w:separator/>
      </w:r>
    </w:p>
  </w:endnote>
  <w:endnote w:type="continuationSeparator" w:id="0">
    <w:p w14:paraId="21F202B8" w14:textId="77777777" w:rsidR="00EC642C" w:rsidRDefault="00EC6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BFC1" w14:textId="77777777" w:rsidR="00DC306D" w:rsidRDefault="00DC3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5CB4" w14:textId="77777777" w:rsidR="00AF5D29" w:rsidRDefault="00000000">
    <w:pPr>
      <w:spacing w:before="240" w:after="240" w:line="240" w:lineRule="auto"/>
      <w:jc w:val="center"/>
      <w:rPr>
        <w:rFonts w:ascii="EB Garamond" w:eastAsia="EB Garamond" w:hAnsi="EB Garamond" w:cs="EB Garamond"/>
        <w:color w:val="FFFFFF"/>
      </w:rPr>
    </w:pPr>
    <w:r>
      <w:rPr>
        <w:rFonts w:ascii="EB Garamond" w:eastAsia="EB Garamond" w:hAnsi="EB Garamond" w:cs="EB Garamond"/>
        <w:color w:val="FFFFFF"/>
      </w:rPr>
      <w:t>Jim Moran Building | 111 South Monroe Street, Tallahassee FL 32301</w:t>
    </w:r>
    <w:r>
      <w:rPr>
        <w:noProof/>
      </w:rPr>
      <mc:AlternateContent>
        <mc:Choice Requires="wpg">
          <w:drawing>
            <wp:anchor distT="114300" distB="114300" distL="114300" distR="114300" simplePos="0" relativeHeight="251658240" behindDoc="1" locked="0" layoutInCell="1" hidden="0" allowOverlap="1" wp14:anchorId="6B439481" wp14:editId="1AA51B8A">
              <wp:simplePos x="0" y="0"/>
              <wp:positionH relativeFrom="column">
                <wp:posOffset>-923924</wp:posOffset>
              </wp:positionH>
              <wp:positionV relativeFrom="paragraph">
                <wp:posOffset>66676</wp:posOffset>
              </wp:positionV>
              <wp:extent cx="7820025" cy="938403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200" y="267900"/>
                        <a:ext cx="6646800" cy="777300"/>
                      </a:xfrm>
                      <a:prstGeom prst="rect">
                        <a:avLst/>
                      </a:prstGeom>
                      <a:solidFill>
                        <a:srgbClr val="782F4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B1E4E94" w14:textId="77777777" w:rsidR="00AF5D29" w:rsidRDefault="00AF5D29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-923924</wp:posOffset>
              </wp:positionH>
              <wp:positionV relativeFrom="paragraph">
                <wp:posOffset>66676</wp:posOffset>
              </wp:positionV>
              <wp:extent cx="7820025" cy="938403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0025" cy="93840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49A0C21" w14:textId="77777777" w:rsidR="00AF5D29" w:rsidRDefault="00000000">
    <w:pPr>
      <w:spacing w:before="240" w:after="240" w:line="240" w:lineRule="auto"/>
      <w:jc w:val="center"/>
      <w:rPr>
        <w:color w:val="FFFFFF"/>
      </w:rPr>
    </w:pPr>
    <w:r>
      <w:rPr>
        <w:rFonts w:ascii="EB Garamond" w:eastAsia="EB Garamond" w:hAnsi="EB Garamond" w:cs="EB Garamond"/>
        <w:color w:val="FFFFFF"/>
      </w:rPr>
      <w:t>850-644-3372 | info@jimmoraninstitute.fsu.edu | jimmoraninstitute.fsu.edu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73DA" w14:textId="77777777" w:rsidR="00DC306D" w:rsidRDefault="00DC3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AEFD" w14:textId="77777777" w:rsidR="00EC642C" w:rsidRDefault="00EC642C">
      <w:pPr>
        <w:spacing w:line="240" w:lineRule="auto"/>
      </w:pPr>
      <w:r>
        <w:separator/>
      </w:r>
    </w:p>
  </w:footnote>
  <w:footnote w:type="continuationSeparator" w:id="0">
    <w:p w14:paraId="60003D29" w14:textId="77777777" w:rsidR="00EC642C" w:rsidRDefault="00EC64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A535" w14:textId="77777777" w:rsidR="00DC306D" w:rsidRDefault="00DC3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C87B" w14:textId="39088136" w:rsidR="00AF5D29" w:rsidRDefault="00DC306D">
    <w:r>
      <w:rPr>
        <w:noProof/>
      </w:rPr>
      <w:drawing>
        <wp:inline distT="0" distB="0" distL="0" distR="0" wp14:anchorId="1651D98C" wp14:editId="78575887">
          <wp:extent cx="5943600" cy="1281430"/>
          <wp:effectExtent l="0" t="0" r="0" b="0"/>
          <wp:docPr id="812369445" name="Picture 1" descr="A black and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369445" name="Picture 1" descr="A black and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1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F0400" w14:textId="77777777" w:rsidR="00AF5D29" w:rsidRDefault="00AF5D29"/>
  <w:p w14:paraId="3F3974CD" w14:textId="77777777" w:rsidR="00AF5D29" w:rsidRDefault="00AF5D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7B8E" w14:textId="77777777" w:rsidR="00DC306D" w:rsidRDefault="00DC30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29"/>
    <w:rsid w:val="00AF5D29"/>
    <w:rsid w:val="00DC306D"/>
    <w:rsid w:val="00EC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65945A7"/>
  <w15:docId w15:val="{23CB669A-0AC5-4B21-8F9B-39499973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C30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06D"/>
  </w:style>
  <w:style w:type="paragraph" w:styleId="Footer">
    <w:name w:val="footer"/>
    <w:basedOn w:val="Normal"/>
    <w:link w:val="FooterChar"/>
    <w:uiPriority w:val="99"/>
    <w:unhideWhenUsed/>
    <w:rsid w:val="00DC30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Florida State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Logan Thorne</cp:lastModifiedBy>
  <cp:revision>2</cp:revision>
  <dcterms:created xsi:type="dcterms:W3CDTF">2024-04-18T21:41:00Z</dcterms:created>
  <dcterms:modified xsi:type="dcterms:W3CDTF">2024-04-18T21:41:00Z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25c1f80bfe1cf9e78dbeb1b675d4bce6e2eb63d062c1c8688b5dee0bb8cdd849</vt:lpwstr>
  </property>
</Properties>
</file>